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-1290352585"/>
        <w:docPartObj>
          <w:docPartGallery w:val="Cover Pages"/>
          <w:docPartUnique/>
        </w:docPartObj>
      </w:sdtPr>
      <w:sdtEndPr>
        <w:rPr>
          <w:color w:val="auto"/>
          <w:sz w:val="20"/>
        </w:rPr>
      </w:sdtEndPr>
      <w:sdtContent>
        <w:p w14:paraId="18E2DB02" w14:textId="698662FE" w:rsidR="002163EE" w:rsidRDefault="003806E6" w:rsidP="00981D31">
          <w:pPr>
            <w:pStyle w:val="NoSpacing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1ADC9F68" wp14:editId="1CDC2C1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34A8C0" w14:textId="46869057" w:rsidR="002163EE" w:rsidRDefault="00722F7A" w:rsidP="007864BD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Name"/>
                                    <w:tag w:val=""/>
                                    <w:id w:val="-304397026"/>
                                    <w:placeholder>
                                      <w:docPart w:val="48371C5E4C5F4F08A9002CB6DAFEF6D9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5CF4">
                                      <w:t>614 –Mohammad Mojahid Hussain</w:t>
                                    </w:r>
                                  </w:sdtContent>
                                </w:sdt>
                                <w:r w:rsidR="00981D31">
                                  <w:t> </w:t>
                                </w:r>
                                <w:r w:rsidR="003806E6">
                                  <w:t> | </w:t>
                                </w:r>
                                <w:sdt>
                                  <w:sdtPr>
                                    <w:alias w:val="Date"/>
                                    <w:tag w:val=""/>
                                    <w:id w:val="2032065285"/>
                                    <w:placeholder>
                                      <w:docPart w:val="81B4A8AB898B4494BFB4F69EFC0C239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8-12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997911">
                                      <w:t>August 12,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DC9F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" o:allowoverlap="f" filled="f" stroked="f" strokeweight=".5pt">
                    <v:textbox style="mso-fit-shape-to-text:t" inset="0,,0">
                      <w:txbxContent>
                        <w:p w14:paraId="5F34A8C0" w14:textId="46869057" w:rsidR="002163EE" w:rsidRDefault="00243F65" w:rsidP="007864BD">
                          <w:pPr>
                            <w:pStyle w:val="ContactInfo"/>
                          </w:pPr>
                          <w:sdt>
                            <w:sdtPr>
                              <w:alias w:val="Name"/>
                              <w:tag w:val=""/>
                              <w:id w:val="-304397026"/>
                              <w:placeholder>
                                <w:docPart w:val="48371C5E4C5F4F08A9002CB6DAFEF6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A5CF4">
                                <w:t>614 –Mohammad Mojahid Hussain</w:t>
                              </w:r>
                            </w:sdtContent>
                          </w:sdt>
                          <w:r w:rsidR="00981D31">
                            <w:t> </w:t>
                          </w:r>
                          <w:r w:rsidR="003806E6">
                            <w:t> | </w:t>
                          </w:r>
                          <w:sdt>
                            <w:sdtPr>
                              <w:alias w:val="Date"/>
                              <w:tag w:val=""/>
                              <w:id w:val="2032065285"/>
                              <w:placeholder>
                                <w:docPart w:val="81B4A8AB898B4494BFB4F69EFC0C239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8-12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97911">
                                <w:t>August 12,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bookmarkEnd w:id="0" w:displacedByCustomXml="next"/>
    <w:bookmarkEnd w:id="1" w:displacedByCustomXml="next"/>
    <w:bookmarkEnd w:id="2" w:displacedByCustomXml="next"/>
    <w:bookmarkEnd w:id="3" w:displacedByCustomXml="next"/>
    <w:bookmarkEnd w:id="4" w:displacedByCustomXml="next"/>
    <w:sdt>
      <w:sdtPr>
        <w:rPr>
          <w:b/>
          <w:bCs/>
        </w:rPr>
        <w:alias w:val="Title"/>
        <w:tag w:val=""/>
        <w:id w:val="-970593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F88F0E" w14:textId="0EF27048" w:rsidR="00981D31" w:rsidRPr="002706EF" w:rsidRDefault="005657BE" w:rsidP="00D00F1D">
          <w:pPr>
            <w:pStyle w:val="Title"/>
            <w:rPr>
              <w:b/>
              <w:bCs/>
            </w:rPr>
          </w:pPr>
          <w:r>
            <w:rPr>
              <w:b/>
              <w:bCs/>
            </w:rPr>
            <w:t>HP Laser Printer M225</w:t>
          </w:r>
        </w:p>
      </w:sdtContent>
    </w:sdt>
    <w:p w14:paraId="4794E6D3" w14:textId="1EB5C2F3" w:rsidR="00981D31" w:rsidRDefault="00981D31" w:rsidP="00D6736A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594BAAF" wp14:editId="75CAB239">
                <wp:simplePos x="0" y="0"/>
                <wp:positionH relativeFrom="margin">
                  <wp:posOffset>139700</wp:posOffset>
                </wp:positionH>
                <wp:positionV relativeFrom="margin">
                  <wp:posOffset>6033770</wp:posOffset>
                </wp:positionV>
                <wp:extent cx="5204460" cy="2146300"/>
                <wp:effectExtent l="0" t="0" r="7620" b="63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2D29" w14:textId="77777777" w:rsidR="00981D31" w:rsidRDefault="00981D31"/>
                          <w:p w14:paraId="7B24508A" w14:textId="77777777" w:rsidR="006115C5" w:rsidRDefault="006115C5"/>
                          <w:p w14:paraId="3B32BC63" w14:textId="77777777" w:rsidR="006115C5" w:rsidRDefault="006115C5"/>
                          <w:p w14:paraId="2471FE5A" w14:textId="77777777" w:rsidR="006115C5" w:rsidRDefault="006115C5"/>
                          <w:p w14:paraId="44379B1C" w14:textId="77777777" w:rsidR="006115C5" w:rsidRDefault="006115C5"/>
                          <w:p w14:paraId="244667E7" w14:textId="77777777" w:rsidR="006115C5" w:rsidRDefault="006115C5"/>
                          <w:p w14:paraId="3C0CBD85" w14:textId="77777777" w:rsidR="006115C5" w:rsidRDefault="006115C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22C025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11pt;margin-top:475.1pt;width:409.8pt;height:169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" o:allowoverlap="f" filled="f" stroked="f" strokeweight=".5pt">
                <v:textbox inset="0,0,0,0">
                  <w:txbxContent>
                    <w:p w:rsidR="00981D31" w:rsidRDefault="00981D31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alias w:val="Subtitle"/>
          <w:tag w:val=""/>
          <w:id w:val="2358346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657BE">
            <w:t xml:space="preserve">How to SLOVE </w:t>
          </w:r>
          <w:r w:rsidR="00D6736A">
            <w:t xml:space="preserve">Fuser Unit </w:t>
          </w:r>
        </w:sdtContent>
      </w:sdt>
    </w:p>
    <w:p w14:paraId="36680538" w14:textId="77777777" w:rsidR="00981D31" w:rsidRDefault="00981D31" w:rsidP="00981D31"/>
    <w:p w14:paraId="4F9D03A5" w14:textId="77777777" w:rsidR="00981D31" w:rsidRDefault="00981D31" w:rsidP="00981D31"/>
    <w:p w14:paraId="55A1A3A9" w14:textId="77777777" w:rsidR="00981D31" w:rsidRDefault="00981D31" w:rsidP="00981D31"/>
    <w:p w14:paraId="3510789D" w14:textId="77777777" w:rsidR="00981D31" w:rsidRDefault="00981D31" w:rsidP="00981D31"/>
    <w:p w14:paraId="084AD122" w14:textId="77777777" w:rsidR="00070D1A" w:rsidRDefault="00070D1A" w:rsidP="00070D1A"/>
    <w:p w14:paraId="3945CD35" w14:textId="77777777" w:rsidR="00070D1A" w:rsidRPr="00EB18CA" w:rsidRDefault="00070D1A" w:rsidP="00070D1A">
      <w:pPr>
        <w:jc w:val="center"/>
        <w:rPr>
          <w:u w:val="single"/>
        </w:rPr>
      </w:pPr>
      <w:r w:rsidRPr="00EB18CA">
        <w:rPr>
          <w:u w:val="single"/>
        </w:rPr>
        <w:t>Prepared By</w:t>
      </w:r>
    </w:p>
    <w:p w14:paraId="45DE4B83" w14:textId="2C786A46" w:rsidR="00070D1A" w:rsidRPr="00CE31AA" w:rsidRDefault="007864BD" w:rsidP="00786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614-Mojahid Hussain</w:t>
      </w:r>
    </w:p>
    <w:p w14:paraId="0913D550" w14:textId="3792FB3D" w:rsidR="007864BD" w:rsidRDefault="00070D1A" w:rsidP="00070D1A">
      <w:pPr>
        <w:jc w:val="center"/>
        <w:rPr>
          <w:u w:val="single"/>
        </w:rPr>
      </w:pPr>
      <w:r>
        <w:rPr>
          <w:u w:val="single"/>
        </w:rPr>
        <w:t>Chec</w:t>
      </w:r>
      <w:r w:rsidRPr="00EB18CA">
        <w:rPr>
          <w:u w:val="single"/>
        </w:rPr>
        <w:t>k</w:t>
      </w:r>
      <w:r w:rsidR="007864BD">
        <w:rPr>
          <w:u w:val="single"/>
        </w:rPr>
        <w:t xml:space="preserve">ed </w:t>
      </w:r>
    </w:p>
    <w:p w14:paraId="2A5761E3" w14:textId="5647E65B" w:rsidR="007864BD" w:rsidRDefault="007A7B1A" w:rsidP="00070D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864BD" w:rsidRPr="007864BD">
        <w:rPr>
          <w:b/>
          <w:bCs/>
          <w:sz w:val="28"/>
          <w:szCs w:val="28"/>
        </w:rPr>
        <w:t>610 - Russel. M. Kamarudeen</w:t>
      </w:r>
    </w:p>
    <w:p w14:paraId="7C03B196" w14:textId="75531947" w:rsidR="00070D1A" w:rsidRPr="00EB18CA" w:rsidRDefault="00070D1A" w:rsidP="00070D1A">
      <w:pPr>
        <w:jc w:val="center"/>
        <w:rPr>
          <w:u w:val="single"/>
        </w:rPr>
      </w:pPr>
      <w:r>
        <w:rPr>
          <w:u w:val="single"/>
        </w:rPr>
        <w:t>Approved</w:t>
      </w:r>
      <w:r w:rsidRPr="00EB18CA">
        <w:rPr>
          <w:u w:val="single"/>
        </w:rPr>
        <w:t xml:space="preserve"> By </w:t>
      </w:r>
    </w:p>
    <w:p w14:paraId="53F0004B" w14:textId="02FE7C9E" w:rsidR="00981D31" w:rsidRPr="00070D1A" w:rsidRDefault="00070D1A" w:rsidP="00070D1A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</w:t>
      </w:r>
      <w:r w:rsidR="007A7B1A">
        <w:rPr>
          <w:b/>
          <w:bCs/>
          <w:sz w:val="28"/>
          <w:szCs w:val="28"/>
        </w:rPr>
        <w:t xml:space="preserve">                           600 - </w:t>
      </w:r>
      <w:r w:rsidRPr="00CE31AA">
        <w:rPr>
          <w:b/>
          <w:bCs/>
          <w:sz w:val="28"/>
          <w:szCs w:val="28"/>
        </w:rPr>
        <w:t>Abdulrahman Y. Alshaikh</w:t>
      </w:r>
    </w:p>
    <w:p w14:paraId="39480E3F" w14:textId="77777777" w:rsidR="00981D31" w:rsidRDefault="00981D31" w:rsidP="00981D31"/>
    <w:p w14:paraId="1C5747ED" w14:textId="77777777" w:rsidR="00981D31" w:rsidRDefault="00981D31" w:rsidP="00997911"/>
    <w:p w14:paraId="41835EA4" w14:textId="77777777" w:rsidR="002706EF" w:rsidRDefault="006A3A18" w:rsidP="002706EF">
      <w:r w:rsidRPr="006A3A18">
        <w:rPr>
          <w:b/>
          <w:bCs/>
          <w:sz w:val="28"/>
          <w:szCs w:val="28"/>
        </w:rPr>
        <w:lastRenderedPageBreak/>
        <w:t>Symptoms</w:t>
      </w:r>
      <w:r>
        <w:rPr>
          <w:b/>
          <w:bCs/>
          <w:sz w:val="28"/>
          <w:szCs w:val="28"/>
        </w:rPr>
        <w:t xml:space="preserve">: </w:t>
      </w:r>
      <w:r w:rsidR="00122FCB">
        <w:t xml:space="preserve">as per below picture for </w:t>
      </w:r>
      <w:r w:rsidR="00357683">
        <w:t xml:space="preserve">HP laser </w:t>
      </w:r>
      <w:r w:rsidR="002706EF">
        <w:t xml:space="preserve">M225 Fuser Unit is damage. </w:t>
      </w:r>
      <w:r w:rsidR="00357683">
        <w:t xml:space="preserve"> </w:t>
      </w:r>
      <w:r w:rsidR="00B817D5">
        <w:t xml:space="preserve"> </w:t>
      </w:r>
    </w:p>
    <w:p w14:paraId="0F73E0E9" w14:textId="32E8CD62" w:rsidR="00F20C70" w:rsidRPr="00F20C70" w:rsidRDefault="00122FCB" w:rsidP="002706EF">
      <w:r>
        <w:t xml:space="preserve"> </w:t>
      </w:r>
      <w:r w:rsidR="002706EF">
        <w:rPr>
          <w:noProof/>
          <w:lang w:eastAsia="en-US"/>
        </w:rPr>
        <w:drawing>
          <wp:inline distT="0" distB="0" distL="0" distR="0" wp14:anchorId="281C00F2" wp14:editId="58E7D25D">
            <wp:extent cx="5574030" cy="272856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6745" cy="273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78AC" w14:textId="61AF157F" w:rsidR="00070D1A" w:rsidRDefault="00062091" w:rsidP="002706EF">
      <w:r>
        <w:rPr>
          <w:b/>
          <w:bCs/>
          <w:sz w:val="28"/>
          <w:szCs w:val="28"/>
        </w:rPr>
        <w:t>Reasons:</w:t>
      </w:r>
      <w:r w:rsidR="005F7250">
        <w:rPr>
          <w:b/>
          <w:bCs/>
          <w:sz w:val="28"/>
          <w:szCs w:val="28"/>
        </w:rPr>
        <w:t xml:space="preserve"> </w:t>
      </w:r>
      <w:r w:rsidR="00357683" w:rsidRPr="002706EF">
        <w:t xml:space="preserve">HP LaserJet </w:t>
      </w:r>
      <w:r w:rsidR="002706EF" w:rsidRPr="002706EF">
        <w:t xml:space="preserve">M225 </w:t>
      </w:r>
      <w:r w:rsidR="00357683" w:rsidRPr="002706EF">
        <w:t xml:space="preserve">issue is </w:t>
      </w:r>
      <w:r w:rsidR="002706EF" w:rsidRPr="002706EF">
        <w:t xml:space="preserve">Fuser Unit </w:t>
      </w:r>
      <w:r w:rsidR="002706EF">
        <w:t xml:space="preserve">due to the Old model </w:t>
      </w:r>
    </w:p>
    <w:p w14:paraId="14D89DBA" w14:textId="77777777" w:rsidR="002706EF" w:rsidRPr="002706EF" w:rsidRDefault="002706EF" w:rsidP="002706EF"/>
    <w:p w14:paraId="39B5128D" w14:textId="7CF8DE2D" w:rsidR="007772FB" w:rsidRDefault="00062091" w:rsidP="00357683">
      <w:r w:rsidRPr="00213655">
        <w:rPr>
          <w:b/>
          <w:bCs/>
          <w:sz w:val="28"/>
          <w:szCs w:val="28"/>
        </w:rPr>
        <w:t>Solution:</w:t>
      </w:r>
      <w:r w:rsidR="00357683">
        <w:t xml:space="preserve"> </w:t>
      </w:r>
    </w:p>
    <w:p w14:paraId="36322360" w14:textId="2A99E814" w:rsidR="002A23AC" w:rsidRDefault="00357683" w:rsidP="005657BE">
      <w:r>
        <w:t xml:space="preserve">HP LaserJet </w:t>
      </w:r>
      <w:r w:rsidR="005657BE">
        <w:t>M225</w:t>
      </w:r>
      <w:r>
        <w:t xml:space="preserve"> Need to replace the OLD </w:t>
      </w:r>
      <w:r w:rsidR="005657BE">
        <w:t xml:space="preserve">Fuser unit </w:t>
      </w:r>
      <w:r w:rsidR="002A23AC">
        <w:t xml:space="preserve">to new </w:t>
      </w:r>
      <w:r w:rsidR="005657BE">
        <w:t>Fuser unit</w:t>
      </w:r>
      <w:r w:rsidR="002A23AC">
        <w:t xml:space="preserve"> fixed</w:t>
      </w:r>
      <w:r>
        <w:t xml:space="preserve"> the</w:t>
      </w:r>
      <w:r w:rsidR="002A23AC">
        <w:t xml:space="preserve"> issue.</w:t>
      </w:r>
    </w:p>
    <w:p w14:paraId="4CEC93AA" w14:textId="7A5CF024" w:rsidR="002A23AC" w:rsidRDefault="002A23AC" w:rsidP="002A23AC">
      <w:r>
        <w:t xml:space="preserve"> Printer total</w:t>
      </w:r>
      <w:r w:rsidR="00357683">
        <w:t xml:space="preserve"> </w:t>
      </w:r>
      <w:r w:rsidR="005657BE">
        <w:rPr>
          <w:sz w:val="36"/>
          <w:szCs w:val="36"/>
          <w:highlight w:val="yellow"/>
        </w:rPr>
        <w:t xml:space="preserve">Cost is SAR </w:t>
      </w:r>
      <w:r w:rsidR="005657BE">
        <w:rPr>
          <w:sz w:val="36"/>
          <w:szCs w:val="36"/>
        </w:rPr>
        <w:t>258.75</w:t>
      </w:r>
    </w:p>
    <w:p w14:paraId="50CE7DE9" w14:textId="36D24CB8" w:rsidR="00997911" w:rsidRPr="00997911" w:rsidRDefault="002A23AC" w:rsidP="002A23AC">
      <w:r>
        <w:t xml:space="preserve">Quote is Attached </w:t>
      </w:r>
      <w:r w:rsidR="005657BE">
        <w:t>DOC # 2</w:t>
      </w:r>
      <w:r w:rsidR="00357683">
        <w:t xml:space="preserve"> </w:t>
      </w:r>
    </w:p>
    <w:sectPr w:rsidR="00997911" w:rsidRPr="00997911">
      <w:footerReference w:type="default" r:id="rId11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25E6" w14:textId="77777777" w:rsidR="00722F7A" w:rsidRDefault="00722F7A">
      <w:pPr>
        <w:spacing w:before="0" w:after="0" w:line="240" w:lineRule="auto"/>
      </w:pPr>
      <w:r>
        <w:separator/>
      </w:r>
    </w:p>
  </w:endnote>
  <w:endnote w:type="continuationSeparator" w:id="0">
    <w:p w14:paraId="2BE11F9F" w14:textId="77777777" w:rsidR="00722F7A" w:rsidRDefault="00722F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CE94" w14:textId="77777777" w:rsidR="002163EE" w:rsidRDefault="003806E6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673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3637" w14:textId="77777777" w:rsidR="00722F7A" w:rsidRDefault="00722F7A">
      <w:pPr>
        <w:spacing w:before="0" w:after="0" w:line="240" w:lineRule="auto"/>
      </w:pPr>
      <w:r>
        <w:separator/>
      </w:r>
    </w:p>
  </w:footnote>
  <w:footnote w:type="continuationSeparator" w:id="0">
    <w:p w14:paraId="196D8114" w14:textId="77777777" w:rsidR="00722F7A" w:rsidRDefault="00722F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4F59"/>
    <w:multiLevelType w:val="hybridMultilevel"/>
    <w:tmpl w:val="A0E4E5D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31"/>
    <w:rsid w:val="00027D3A"/>
    <w:rsid w:val="00062091"/>
    <w:rsid w:val="00070D1A"/>
    <w:rsid w:val="00122FCB"/>
    <w:rsid w:val="00164037"/>
    <w:rsid w:val="001A1A96"/>
    <w:rsid w:val="002163EE"/>
    <w:rsid w:val="00243F65"/>
    <w:rsid w:val="0025334D"/>
    <w:rsid w:val="002563C5"/>
    <w:rsid w:val="002628D3"/>
    <w:rsid w:val="00267777"/>
    <w:rsid w:val="002706EF"/>
    <w:rsid w:val="002A23AC"/>
    <w:rsid w:val="002A2A84"/>
    <w:rsid w:val="002A5CF4"/>
    <w:rsid w:val="002B7A09"/>
    <w:rsid w:val="002F5D87"/>
    <w:rsid w:val="00357683"/>
    <w:rsid w:val="00364C6C"/>
    <w:rsid w:val="003806E6"/>
    <w:rsid w:val="0040012F"/>
    <w:rsid w:val="00430844"/>
    <w:rsid w:val="00433C03"/>
    <w:rsid w:val="00477813"/>
    <w:rsid w:val="0049543C"/>
    <w:rsid w:val="004A5F93"/>
    <w:rsid w:val="004F2D05"/>
    <w:rsid w:val="005123CD"/>
    <w:rsid w:val="0051415D"/>
    <w:rsid w:val="00553C1E"/>
    <w:rsid w:val="005657BE"/>
    <w:rsid w:val="0057449E"/>
    <w:rsid w:val="00591C06"/>
    <w:rsid w:val="005D66B2"/>
    <w:rsid w:val="005F663D"/>
    <w:rsid w:val="005F7250"/>
    <w:rsid w:val="006115C5"/>
    <w:rsid w:val="00621838"/>
    <w:rsid w:val="00657E27"/>
    <w:rsid w:val="006610E7"/>
    <w:rsid w:val="006704D8"/>
    <w:rsid w:val="00685298"/>
    <w:rsid w:val="006A3A18"/>
    <w:rsid w:val="006B7CDF"/>
    <w:rsid w:val="0071798B"/>
    <w:rsid w:val="00722F7A"/>
    <w:rsid w:val="007772FB"/>
    <w:rsid w:val="007864BD"/>
    <w:rsid w:val="007A7B1A"/>
    <w:rsid w:val="007B1A57"/>
    <w:rsid w:val="00981D31"/>
    <w:rsid w:val="00997911"/>
    <w:rsid w:val="009A075A"/>
    <w:rsid w:val="009A2059"/>
    <w:rsid w:val="009C6006"/>
    <w:rsid w:val="009F1431"/>
    <w:rsid w:val="009F549F"/>
    <w:rsid w:val="00A12295"/>
    <w:rsid w:val="00A45A5D"/>
    <w:rsid w:val="00A83B2F"/>
    <w:rsid w:val="00A915AC"/>
    <w:rsid w:val="00AD21D6"/>
    <w:rsid w:val="00B12DB9"/>
    <w:rsid w:val="00B167A3"/>
    <w:rsid w:val="00B40B8B"/>
    <w:rsid w:val="00B55BF7"/>
    <w:rsid w:val="00B6479C"/>
    <w:rsid w:val="00B817D5"/>
    <w:rsid w:val="00B95744"/>
    <w:rsid w:val="00BF2DED"/>
    <w:rsid w:val="00C07E4D"/>
    <w:rsid w:val="00C301ED"/>
    <w:rsid w:val="00CA7395"/>
    <w:rsid w:val="00CB2C5D"/>
    <w:rsid w:val="00CF1A5D"/>
    <w:rsid w:val="00D00F1D"/>
    <w:rsid w:val="00D207EB"/>
    <w:rsid w:val="00D227ED"/>
    <w:rsid w:val="00D6736A"/>
    <w:rsid w:val="00E15FCE"/>
    <w:rsid w:val="00F003A6"/>
    <w:rsid w:val="00F20C70"/>
    <w:rsid w:val="00F32982"/>
    <w:rsid w:val="00F35B03"/>
    <w:rsid w:val="00F8758E"/>
    <w:rsid w:val="00FA442A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371C5E4C5F4F08A9002CB6DAFE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5E26-58BA-43EB-BB0A-B12471AE9507}"/>
      </w:docPartPr>
      <w:docPartBody>
        <w:p w:rsidR="002D6F20" w:rsidRDefault="00681BBD">
          <w:pPr>
            <w:pStyle w:val="48371C5E4C5F4F08A9002CB6DAFEF6D9"/>
          </w:pPr>
          <w:r>
            <w:t>[Name]</w:t>
          </w:r>
        </w:p>
      </w:docPartBody>
    </w:docPart>
    <w:docPart>
      <w:docPartPr>
        <w:name w:val="81B4A8AB898B4494BFB4F69EFC0C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2CB8-F0BD-4A7C-81E2-95F3F1570449}"/>
      </w:docPartPr>
      <w:docPartBody>
        <w:p w:rsidR="002D6F20" w:rsidRDefault="00681BBD">
          <w:pPr>
            <w:pStyle w:val="81B4A8AB898B4494BFB4F69EFC0C2392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D"/>
    <w:rsid w:val="000268D4"/>
    <w:rsid w:val="00030370"/>
    <w:rsid w:val="001B1117"/>
    <w:rsid w:val="001E326B"/>
    <w:rsid w:val="001F5768"/>
    <w:rsid w:val="002D6F20"/>
    <w:rsid w:val="00443163"/>
    <w:rsid w:val="00467909"/>
    <w:rsid w:val="00490BDB"/>
    <w:rsid w:val="004D2E00"/>
    <w:rsid w:val="00541F1D"/>
    <w:rsid w:val="0057082B"/>
    <w:rsid w:val="005A4A19"/>
    <w:rsid w:val="005E768F"/>
    <w:rsid w:val="00652137"/>
    <w:rsid w:val="00681BBD"/>
    <w:rsid w:val="006F78FA"/>
    <w:rsid w:val="00752267"/>
    <w:rsid w:val="00775BDB"/>
    <w:rsid w:val="007E5995"/>
    <w:rsid w:val="00967AB3"/>
    <w:rsid w:val="009A1EBD"/>
    <w:rsid w:val="009C37BD"/>
    <w:rsid w:val="00BE7BB5"/>
    <w:rsid w:val="00C3657E"/>
    <w:rsid w:val="00C422A3"/>
    <w:rsid w:val="00CA33B2"/>
    <w:rsid w:val="00D65647"/>
    <w:rsid w:val="00E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cs="Times New Roman"/>
      <w:color w:val="595959" w:themeColor="text1" w:themeTint="A6"/>
      <w:sz w:val="20"/>
    </w:rPr>
  </w:style>
  <w:style w:type="paragraph" w:customStyle="1" w:styleId="132F1FE152134B2EB9E98DF5E576970F">
    <w:name w:val="132F1FE152134B2EB9E98DF5E576970F"/>
  </w:style>
  <w:style w:type="paragraph" w:customStyle="1" w:styleId="48371C5E4C5F4F08A9002CB6DAFEF6D9">
    <w:name w:val="48371C5E4C5F4F08A9002CB6DAFEF6D9"/>
  </w:style>
  <w:style w:type="paragraph" w:customStyle="1" w:styleId="480BAF2C2B17425AADCF116153A1F965">
    <w:name w:val="480BAF2C2B17425AADCF116153A1F965"/>
  </w:style>
  <w:style w:type="paragraph" w:customStyle="1" w:styleId="81B4A8AB898B4494BFB4F69EFC0C2392">
    <w:name w:val="81B4A8AB898B4494BFB4F69EFC0C2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2021-08-12T00:00:00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B09D5-7F5C-45FE-84FE-31E43715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photo.dotx</Template>
  <TotalTime>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HP Network Printer 79 Error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 Laser Printer M225</dc:title>
  <dc:subject>How to SLOVE Fuser Unit </dc:subject>
  <dc:creator>614 –Mohammad Mojahid Hussain</dc:creator>
  <cp:keywords/>
  <cp:lastModifiedBy>614 - Mohammad Mojahid</cp:lastModifiedBy>
  <cp:revision>4</cp:revision>
  <cp:lastPrinted>2021-03-10T07:04:00Z</cp:lastPrinted>
  <dcterms:created xsi:type="dcterms:W3CDTF">2021-08-12T10:27:00Z</dcterms:created>
  <dcterms:modified xsi:type="dcterms:W3CDTF">2021-08-12T10:38:00Z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