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E3" w:rsidRPr="00C450CF" w:rsidRDefault="009F79E3" w:rsidP="009F79E3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9F79E3" w:rsidRPr="007923D0" w:rsidRDefault="009F79E3" w:rsidP="00525285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السادة /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شؤون الاستقدام في الرياض</w:t>
      </w:r>
    </w:p>
    <w:p w:rsidR="009F79E3" w:rsidRPr="007923D0" w:rsidRDefault="009F79E3" w:rsidP="009F79E3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9F79E3" w:rsidRPr="00525285" w:rsidRDefault="009F79E3" w:rsidP="00525285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خطاب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تعريف </w:t>
      </w:r>
    </w:p>
    <w:p w:rsidR="009F79E3" w:rsidRPr="009C7663" w:rsidRDefault="009F79E3" w:rsidP="00D528FC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 w:rsidRPr="009C7663"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D528FC" w:rsidRPr="00D528FC">
        <w:rPr>
          <w:rFonts w:ascii="Courier New" w:hAnsi="Courier New" w:cs="Akhbar MT" w:hint="eastAsia"/>
          <w:sz w:val="24"/>
          <w:szCs w:val="24"/>
          <w:rtl/>
        </w:rPr>
        <w:t>عمر</w:t>
      </w:r>
      <w:r w:rsidR="00D528FC" w:rsidRPr="00D528FC">
        <w:rPr>
          <w:rFonts w:ascii="Courier New" w:hAnsi="Courier New" w:cs="Akhbar MT"/>
          <w:sz w:val="24"/>
          <w:szCs w:val="24"/>
          <w:rtl/>
        </w:rPr>
        <w:t xml:space="preserve"> </w:t>
      </w:r>
      <w:r w:rsidR="00D528FC" w:rsidRPr="00D528FC">
        <w:rPr>
          <w:rFonts w:ascii="Courier New" w:hAnsi="Courier New" w:cs="Akhbar MT" w:hint="eastAsia"/>
          <w:sz w:val="24"/>
          <w:szCs w:val="24"/>
          <w:rtl/>
        </w:rPr>
        <w:t>ميسر</w:t>
      </w:r>
      <w:r w:rsidR="00D528FC" w:rsidRPr="00D528FC">
        <w:rPr>
          <w:rFonts w:ascii="Courier New" w:hAnsi="Courier New" w:cs="Akhbar MT"/>
          <w:sz w:val="24"/>
          <w:szCs w:val="24"/>
          <w:rtl/>
        </w:rPr>
        <w:t xml:space="preserve"> </w:t>
      </w:r>
      <w:r w:rsidR="00D528FC" w:rsidRPr="00D528FC">
        <w:rPr>
          <w:rFonts w:ascii="Courier New" w:hAnsi="Courier New" w:cs="Akhbar MT" w:hint="eastAsia"/>
          <w:sz w:val="24"/>
          <w:szCs w:val="24"/>
          <w:rtl/>
        </w:rPr>
        <w:t>دك</w:t>
      </w:r>
      <w:r w:rsidR="00D528FC" w:rsidRPr="00D528FC">
        <w:rPr>
          <w:rFonts w:ascii="Courier New" w:hAnsi="Courier New" w:cs="Akhbar MT"/>
          <w:sz w:val="24"/>
          <w:szCs w:val="24"/>
          <w:rtl/>
        </w:rPr>
        <w:t xml:space="preserve"> </w:t>
      </w:r>
      <w:r w:rsidR="00D528FC" w:rsidRPr="00D528FC">
        <w:rPr>
          <w:rFonts w:ascii="Courier New" w:hAnsi="Courier New" w:cs="Akhbar MT" w:hint="eastAsia"/>
          <w:sz w:val="24"/>
          <w:szCs w:val="24"/>
          <w:rtl/>
        </w:rPr>
        <w:t>الباب</w:t>
      </w:r>
      <w:r w:rsidR="00D528FC" w:rsidRPr="00D528FC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5530F6">
        <w:rPr>
          <w:rFonts w:ascii="Courier New" w:hAnsi="Courier New" w:cs="Akhbar MT" w:hint="cs"/>
          <w:sz w:val="24"/>
          <w:szCs w:val="24"/>
          <w:rtl/>
        </w:rPr>
        <w:t>(</w:t>
      </w:r>
      <w:r w:rsidR="00D528FC">
        <w:rPr>
          <w:rFonts w:ascii="Courier New" w:hAnsi="Courier New" w:cs="Akhbar MT" w:hint="cs"/>
          <w:sz w:val="24"/>
          <w:szCs w:val="24"/>
          <w:rtl/>
        </w:rPr>
        <w:t>سوري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الجـــنسية) ويحـــمل إقامـــة نظامية رقم (</w:t>
      </w:r>
      <w:r w:rsidR="00D528FC" w:rsidRPr="00D528FC">
        <w:rPr>
          <w:rFonts w:ascii="Courier New" w:hAnsi="Courier New" w:cs="Akhbar MT"/>
          <w:sz w:val="24"/>
          <w:szCs w:val="24"/>
          <w:rtl/>
        </w:rPr>
        <w:t>2083011581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) يعمل لدينا وتحت كفالتنا وما زال على رأس عمله حتى تاريخه وراتبه الشهري شامل البدلات إجمالي مبلغ وقدره </w:t>
      </w:r>
      <w:r w:rsidR="00D528FC" w:rsidRPr="00D528FC">
        <w:rPr>
          <w:rFonts w:ascii="Courier New" w:hAnsi="Courier New" w:cs="Akhbar MT"/>
          <w:sz w:val="24"/>
          <w:szCs w:val="24"/>
          <w:rtl/>
        </w:rPr>
        <w:t xml:space="preserve">26000 </w:t>
      </w:r>
      <w:r w:rsidR="00F0479F">
        <w:rPr>
          <w:rFonts w:ascii="Courier New" w:hAnsi="Courier New" w:cs="Akhbar MT" w:hint="cs"/>
          <w:sz w:val="24"/>
          <w:szCs w:val="24"/>
          <w:rtl/>
        </w:rPr>
        <w:t>ستة</w:t>
      </w:r>
      <w:r w:rsidR="00D528FC">
        <w:rPr>
          <w:rFonts w:ascii="Courier New" w:hAnsi="Courier New" w:cs="Akhbar MT" w:hint="cs"/>
          <w:sz w:val="24"/>
          <w:szCs w:val="24"/>
          <w:rtl/>
        </w:rPr>
        <w:t xml:space="preserve"> وعشرون</w:t>
      </w:r>
      <w:r w:rsidR="00F306DF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5530F6">
        <w:rPr>
          <w:rFonts w:ascii="Courier New" w:hAnsi="Courier New" w:cs="Akhbar MT" w:hint="cs"/>
          <w:sz w:val="24"/>
          <w:szCs w:val="24"/>
          <w:rtl/>
        </w:rPr>
        <w:t>ألف ريال</w:t>
      </w:r>
      <w:r w:rsidRPr="009C7663">
        <w:rPr>
          <w:rFonts w:ascii="Courier New" w:hAnsi="Courier New" w:cs="Akhbar MT" w:hint="cs"/>
          <w:sz w:val="24"/>
          <w:szCs w:val="24"/>
          <w:rtl/>
        </w:rPr>
        <w:t>، والمذكور وقد أعطي هذا الخطاب بناءً على طلبه دون أدنى مسئولية على الشركة تجاه حقوق الغير.</w:t>
      </w:r>
    </w:p>
    <w:p w:rsidR="009F79E3" w:rsidRPr="007C3389" w:rsidRDefault="009F79E3" w:rsidP="00525285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</w:t>
      </w:r>
      <w:r w:rsidR="00525285">
        <w:rPr>
          <w:rFonts w:ascii="Courier New" w:hAnsi="Courier New" w:cs="Akhbar MT" w:hint="cs"/>
          <w:b/>
          <w:bCs/>
          <w:sz w:val="24"/>
          <w:szCs w:val="24"/>
          <w:rtl/>
        </w:rPr>
        <w:t>،،،</w:t>
      </w:r>
    </w:p>
    <w:p w:rsidR="009F79E3" w:rsidRPr="00525285" w:rsidRDefault="00CC5CE5" w:rsidP="00D528FC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r w:rsidRPr="0052528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شركة </w:t>
      </w:r>
      <w:r w:rsidR="00D528FC">
        <w:rPr>
          <w:rFonts w:asciiTheme="majorBidi" w:hAnsiTheme="majorBidi" w:cstheme="majorBidi" w:hint="cs"/>
          <w:b/>
          <w:bCs/>
          <w:sz w:val="24"/>
          <w:szCs w:val="24"/>
          <w:rtl/>
        </w:rPr>
        <w:t>الدفه.</w:t>
      </w:r>
    </w:p>
    <w:sectPr w:rsidR="009F79E3" w:rsidRPr="00525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33"/>
    <w:rsid w:val="00332C33"/>
    <w:rsid w:val="00525285"/>
    <w:rsid w:val="005530F6"/>
    <w:rsid w:val="009A4454"/>
    <w:rsid w:val="009B229C"/>
    <w:rsid w:val="009F79E3"/>
    <w:rsid w:val="00A063D6"/>
    <w:rsid w:val="00A1150B"/>
    <w:rsid w:val="00CC5CE5"/>
    <w:rsid w:val="00D33594"/>
    <w:rsid w:val="00D528FC"/>
    <w:rsid w:val="00F0479F"/>
    <w:rsid w:val="00F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CE166-262F-4D22-956C-31C5F49B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F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110 - Bilal Ahmad Khan</dc:creator>
  <cp:keywords/>
  <dc:description/>
  <cp:lastModifiedBy>113 - Nada  . AlShalawi</cp:lastModifiedBy>
  <cp:revision>4</cp:revision>
  <cp:lastPrinted>2021-10-25T08:39:00Z</cp:lastPrinted>
  <dcterms:created xsi:type="dcterms:W3CDTF">2021-10-20T14:38:00Z</dcterms:created>
  <dcterms:modified xsi:type="dcterms:W3CDTF">2021-10-25T08:40:00Z</dcterms:modified>
</cp:coreProperties>
</file>